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32BB" w:rsidRDefault="00013FD2" w:rsidP="00E93840">
      <w:pPr>
        <w:jc w:val="center"/>
      </w:pPr>
      <w:r>
        <w:rPr>
          <w:noProof/>
          <w:lang w:eastAsia="ru-RU"/>
        </w:rPr>
        <w:drawing>
          <wp:inline distT="0" distB="0" distL="0" distR="0" wp14:anchorId="33EB1ABD" wp14:editId="5D6D90DC">
            <wp:extent cx="5940425" cy="1514126"/>
            <wp:effectExtent l="19050" t="0" r="3175" b="0"/>
            <wp:docPr id="3" name="Рисунок 1" descr="\\MAX-PC\Share\СЧЕТА\УЧРЕДИТЕЛЬНЫЕ ДОКУМЕНТЫ\НПФ ПРИБОРЫ\шапка_НПФ_Альф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MAX-PC\Share\СЧЕТА\УЧРЕДИТЕЛЬНЫЕ ДОКУМЕНТЫ\НПФ ПРИБОРЫ\шапка_НПФ_Альфа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14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574F" w:rsidRPr="009F0022" w:rsidRDefault="00257CF1" w:rsidP="00434526">
      <w:pPr>
        <w:spacing w:after="0"/>
      </w:pPr>
      <w:r>
        <w:fldChar w:fldCharType="begin"/>
      </w:r>
      <w:r w:rsidR="008F32BB">
        <w:instrText xml:space="preserve"> TIME \@ "dddd, d MMMM yyyy 'г.'" </w:instrText>
      </w:r>
      <w:r>
        <w:fldChar w:fldCharType="separate"/>
      </w:r>
      <w:r w:rsidR="004763DA">
        <w:rPr>
          <w:noProof/>
        </w:rPr>
        <w:t>понедельник, 9 сентября 2019 г.</w:t>
      </w:r>
      <w:r>
        <w:fldChar w:fldCharType="end"/>
      </w:r>
      <w:r w:rsidR="00434526">
        <w:t xml:space="preserve">                                                                                                              </w:t>
      </w:r>
    </w:p>
    <w:p w:rsidR="001A7B22" w:rsidRDefault="005855E3" w:rsidP="001A7B22">
      <w:pPr>
        <w:jc w:val="right"/>
      </w:pPr>
      <w:r>
        <w:t>Миронова Елена Владимировна</w:t>
      </w:r>
    </w:p>
    <w:p w:rsidR="005855E3" w:rsidRDefault="00D206AD" w:rsidP="001A7B22">
      <w:pPr>
        <w:jc w:val="right"/>
      </w:pPr>
      <w:hyperlink r:id="rId8" w:history="1">
        <w:r w:rsidR="005855E3" w:rsidRPr="00D361CC">
          <w:rPr>
            <w:rStyle w:val="a7"/>
          </w:rPr>
          <w:t>mironova@karelenergo.ru</w:t>
        </w:r>
      </w:hyperlink>
    </w:p>
    <w:p w:rsidR="005855E3" w:rsidRDefault="005855E3" w:rsidP="001A7B22">
      <w:pPr>
        <w:jc w:val="right"/>
      </w:pPr>
      <w:r>
        <w:t>ПАО «МРСК Северо-Запада» «</w:t>
      </w:r>
      <w:proofErr w:type="spellStart"/>
      <w:r>
        <w:t>Карелэнерго</w:t>
      </w:r>
      <w:proofErr w:type="spellEnd"/>
      <w:r>
        <w:t>»</w:t>
      </w:r>
    </w:p>
    <w:p w:rsidR="00B01A50" w:rsidRPr="000C58D2" w:rsidRDefault="00B01A50" w:rsidP="001A7B22">
      <w:pPr>
        <w:jc w:val="right"/>
      </w:pPr>
    </w:p>
    <w:p w:rsidR="008F32BB" w:rsidRDefault="0030574F" w:rsidP="00572EE2">
      <w:pPr>
        <w:spacing w:after="0"/>
      </w:pPr>
      <w:r>
        <w:rPr>
          <w:lang w:val="en-US"/>
        </w:rPr>
        <w:t>   </w:t>
      </w:r>
    </w:p>
    <w:p w:rsidR="008F32BB" w:rsidRPr="00321E63" w:rsidRDefault="008F32BB" w:rsidP="00321E63">
      <w:pPr>
        <w:tabs>
          <w:tab w:val="center" w:pos="4677"/>
          <w:tab w:val="left" w:pos="6752"/>
        </w:tabs>
        <w:spacing w:after="0" w:line="240" w:lineRule="auto"/>
        <w:jc w:val="center"/>
        <w:rPr>
          <w:rFonts w:ascii="Cambria" w:hAnsi="Cambria"/>
          <w:b/>
          <w:sz w:val="28"/>
          <w:szCs w:val="28"/>
        </w:rPr>
      </w:pPr>
      <w:r w:rsidRPr="00321E63">
        <w:rPr>
          <w:rFonts w:ascii="Cambria" w:hAnsi="Cambria"/>
          <w:b/>
          <w:sz w:val="28"/>
          <w:szCs w:val="28"/>
        </w:rPr>
        <w:t>Коммерческое предложение</w:t>
      </w:r>
    </w:p>
    <w:p w:rsidR="008F32BB" w:rsidRPr="00321E63" w:rsidRDefault="008F32BB" w:rsidP="00321E63">
      <w:pPr>
        <w:spacing w:after="0" w:line="240" w:lineRule="auto"/>
        <w:rPr>
          <w:sz w:val="26"/>
          <w:szCs w:val="26"/>
        </w:rPr>
      </w:pPr>
    </w:p>
    <w:p w:rsidR="008F32BB" w:rsidRPr="00321E63" w:rsidRDefault="008F32BB" w:rsidP="00321E63">
      <w:pPr>
        <w:spacing w:after="0" w:line="240" w:lineRule="auto"/>
        <w:rPr>
          <w:sz w:val="24"/>
          <w:szCs w:val="24"/>
        </w:rPr>
      </w:pPr>
      <w:r w:rsidRPr="00321E63">
        <w:rPr>
          <w:sz w:val="24"/>
          <w:szCs w:val="24"/>
        </w:rPr>
        <w:t>В ответ на ваш запрос, сообщаем, что возможна поставка следующего оборудования:</w:t>
      </w:r>
    </w:p>
    <w:p w:rsidR="008F32BB" w:rsidRPr="00321E63" w:rsidRDefault="008F32BB" w:rsidP="00321E63">
      <w:pPr>
        <w:spacing w:after="0" w:line="240" w:lineRule="auto"/>
        <w:rPr>
          <w:sz w:val="24"/>
          <w:szCs w:val="24"/>
        </w:rPr>
      </w:pPr>
    </w:p>
    <w:tbl>
      <w:tblPr>
        <w:tblW w:w="99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2300"/>
        <w:gridCol w:w="680"/>
        <w:gridCol w:w="4087"/>
        <w:gridCol w:w="2407"/>
      </w:tblGrid>
      <w:tr w:rsidR="00B75D90" w:rsidRPr="00321E63" w:rsidTr="00D900F3">
        <w:trPr>
          <w:trHeight w:val="397"/>
          <w:jc w:val="center"/>
        </w:trPr>
        <w:tc>
          <w:tcPr>
            <w:tcW w:w="438" w:type="dxa"/>
            <w:vAlign w:val="center"/>
          </w:tcPr>
          <w:p w:rsidR="008F32BB" w:rsidRPr="00321E63" w:rsidRDefault="008F32BB" w:rsidP="0030574F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 w:rsidRPr="00321E63">
              <w:rPr>
                <w:sz w:val="24"/>
                <w:szCs w:val="24"/>
              </w:rPr>
              <w:t>№</w:t>
            </w:r>
          </w:p>
        </w:tc>
        <w:tc>
          <w:tcPr>
            <w:tcW w:w="2300" w:type="dxa"/>
            <w:vAlign w:val="center"/>
          </w:tcPr>
          <w:p w:rsidR="008F32BB" w:rsidRPr="00321E63" w:rsidRDefault="008F32BB" w:rsidP="0030574F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321E63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680" w:type="dxa"/>
            <w:vAlign w:val="center"/>
          </w:tcPr>
          <w:p w:rsidR="008F32BB" w:rsidRPr="00321E63" w:rsidRDefault="008F32BB" w:rsidP="0030574F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321E63">
              <w:rPr>
                <w:b/>
                <w:sz w:val="24"/>
                <w:szCs w:val="24"/>
              </w:rPr>
              <w:t>Кол-во</w:t>
            </w:r>
          </w:p>
        </w:tc>
        <w:tc>
          <w:tcPr>
            <w:tcW w:w="4087" w:type="dxa"/>
            <w:vAlign w:val="center"/>
          </w:tcPr>
          <w:p w:rsidR="008F32BB" w:rsidRPr="0030574F" w:rsidRDefault="008F32BB" w:rsidP="0030574F">
            <w:pPr>
              <w:spacing w:after="0" w:line="240" w:lineRule="auto"/>
              <w:jc w:val="center"/>
              <w:rPr>
                <w:b/>
                <w:sz w:val="24"/>
                <w:szCs w:val="24"/>
                <w:lang w:val="en-US"/>
              </w:rPr>
            </w:pPr>
            <w:r w:rsidRPr="00321E63">
              <w:rPr>
                <w:b/>
                <w:sz w:val="24"/>
                <w:szCs w:val="24"/>
              </w:rPr>
              <w:t>Цена</w:t>
            </w:r>
            <w:r w:rsidR="0030574F">
              <w:rPr>
                <w:b/>
                <w:sz w:val="24"/>
                <w:szCs w:val="24"/>
              </w:rPr>
              <w:t>, руб.</w:t>
            </w:r>
          </w:p>
        </w:tc>
        <w:tc>
          <w:tcPr>
            <w:tcW w:w="2407" w:type="dxa"/>
            <w:vAlign w:val="center"/>
          </w:tcPr>
          <w:p w:rsidR="008F32BB" w:rsidRPr="00321E63" w:rsidRDefault="008F32BB" w:rsidP="0030574F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321E63">
              <w:rPr>
                <w:b/>
                <w:sz w:val="24"/>
                <w:szCs w:val="24"/>
              </w:rPr>
              <w:t>Срок поставки, раб.</w:t>
            </w:r>
            <w:r w:rsidR="009F0022">
              <w:rPr>
                <w:b/>
                <w:sz w:val="24"/>
                <w:szCs w:val="24"/>
              </w:rPr>
              <w:t xml:space="preserve"> </w:t>
            </w:r>
            <w:r w:rsidRPr="00321E63">
              <w:rPr>
                <w:b/>
                <w:sz w:val="24"/>
                <w:szCs w:val="24"/>
              </w:rPr>
              <w:t>дней</w:t>
            </w:r>
          </w:p>
        </w:tc>
      </w:tr>
      <w:tr w:rsidR="005E06B5" w:rsidRPr="00321E63" w:rsidTr="00D900F3">
        <w:trPr>
          <w:trHeight w:val="397"/>
          <w:jc w:val="center"/>
        </w:trPr>
        <w:tc>
          <w:tcPr>
            <w:tcW w:w="438" w:type="dxa"/>
          </w:tcPr>
          <w:p w:rsidR="005E06B5" w:rsidRDefault="006A5DF2" w:rsidP="00321E63">
            <w:pPr>
              <w:spacing w:after="0" w:line="240" w:lineRule="auto"/>
              <w:ind w:left="-2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300" w:type="dxa"/>
          </w:tcPr>
          <w:p w:rsidR="005E06B5" w:rsidRPr="00572EE2" w:rsidRDefault="005855E3" w:rsidP="005855E3">
            <w:pPr>
              <w:rPr>
                <w:lang w:eastAsia="ru-RU"/>
              </w:rPr>
            </w:pPr>
            <w:r>
              <w:rPr>
                <w:lang w:eastAsia="ru-RU"/>
              </w:rPr>
              <w:t>АЗЖ-975.0 - анализатор загрязнения жидкости</w:t>
            </w:r>
          </w:p>
        </w:tc>
        <w:tc>
          <w:tcPr>
            <w:tcW w:w="680" w:type="dxa"/>
            <w:vAlign w:val="center"/>
          </w:tcPr>
          <w:p w:rsidR="005E06B5" w:rsidRDefault="005855E3" w:rsidP="0030574F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087" w:type="dxa"/>
            <w:vAlign w:val="center"/>
          </w:tcPr>
          <w:p w:rsidR="005E06B5" w:rsidRDefault="005855E3" w:rsidP="00E9384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220000</w:t>
            </w:r>
            <w:proofErr w:type="gramStart"/>
            <w:r>
              <w:rPr>
                <w:sz w:val="24"/>
                <w:szCs w:val="24"/>
              </w:rPr>
              <w:t>р(</w:t>
            </w:r>
            <w:proofErr w:type="gramEnd"/>
            <w:r>
              <w:rPr>
                <w:sz w:val="24"/>
                <w:szCs w:val="24"/>
              </w:rPr>
              <w:t xml:space="preserve">  с первичной поверкой)</w:t>
            </w:r>
          </w:p>
        </w:tc>
        <w:tc>
          <w:tcPr>
            <w:tcW w:w="2407" w:type="dxa"/>
            <w:vAlign w:val="center"/>
          </w:tcPr>
          <w:p w:rsidR="005E06B5" w:rsidRDefault="005855E3" w:rsidP="00572EE2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30-35</w:t>
            </w:r>
          </w:p>
        </w:tc>
      </w:tr>
      <w:tr w:rsidR="004763DA" w:rsidRPr="00321E63" w:rsidTr="00D900F3">
        <w:trPr>
          <w:trHeight w:val="397"/>
          <w:jc w:val="center"/>
        </w:trPr>
        <w:tc>
          <w:tcPr>
            <w:tcW w:w="438" w:type="dxa"/>
          </w:tcPr>
          <w:p w:rsidR="004763DA" w:rsidRDefault="004763DA" w:rsidP="00321E63">
            <w:pPr>
              <w:spacing w:after="0" w:line="240" w:lineRule="auto"/>
              <w:ind w:left="-2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300" w:type="dxa"/>
          </w:tcPr>
          <w:p w:rsidR="004763DA" w:rsidRDefault="004763DA" w:rsidP="004763DA">
            <w:pPr>
              <w:rPr>
                <w:lang w:eastAsia="ru-RU"/>
              </w:rPr>
            </w:pPr>
            <w:r>
              <w:t>Электрический вакуумно-нагнетательный насос с ресивером, регулятором и распределителем - для АЗЖ-975</w:t>
            </w:r>
          </w:p>
        </w:tc>
        <w:tc>
          <w:tcPr>
            <w:tcW w:w="680" w:type="dxa"/>
            <w:vAlign w:val="center"/>
          </w:tcPr>
          <w:p w:rsidR="004763DA" w:rsidRDefault="004763DA" w:rsidP="0030574F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087" w:type="dxa"/>
            <w:vAlign w:val="center"/>
          </w:tcPr>
          <w:p w:rsidR="004763DA" w:rsidRDefault="00D206AD" w:rsidP="00E9384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75000</w:t>
            </w:r>
            <w:r w:rsidR="004763DA">
              <w:rPr>
                <w:sz w:val="24"/>
                <w:szCs w:val="24"/>
              </w:rPr>
              <w:t>р</w:t>
            </w:r>
            <w:bookmarkStart w:id="0" w:name="_GoBack"/>
            <w:bookmarkEnd w:id="0"/>
          </w:p>
        </w:tc>
        <w:tc>
          <w:tcPr>
            <w:tcW w:w="2407" w:type="dxa"/>
            <w:vAlign w:val="center"/>
          </w:tcPr>
          <w:p w:rsidR="004763DA" w:rsidRDefault="004763DA" w:rsidP="00572EE2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30-35</w:t>
            </w:r>
          </w:p>
        </w:tc>
      </w:tr>
      <w:tr w:rsidR="004763DA" w:rsidRPr="00321E63" w:rsidTr="00D900F3">
        <w:trPr>
          <w:trHeight w:val="397"/>
          <w:jc w:val="center"/>
        </w:trPr>
        <w:tc>
          <w:tcPr>
            <w:tcW w:w="438" w:type="dxa"/>
          </w:tcPr>
          <w:p w:rsidR="004763DA" w:rsidRDefault="004763DA" w:rsidP="00321E63">
            <w:pPr>
              <w:spacing w:after="0" w:line="240" w:lineRule="auto"/>
              <w:ind w:left="-2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300" w:type="dxa"/>
          </w:tcPr>
          <w:p w:rsidR="004763DA" w:rsidRDefault="004763DA" w:rsidP="004763DA">
            <w:r>
              <w:t>Моечная система со струйным пистолетом и баком сбора отработки - для АЗЖ-975</w:t>
            </w:r>
          </w:p>
        </w:tc>
        <w:tc>
          <w:tcPr>
            <w:tcW w:w="680" w:type="dxa"/>
            <w:vAlign w:val="center"/>
          </w:tcPr>
          <w:p w:rsidR="004763DA" w:rsidRDefault="004763DA" w:rsidP="0030574F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087" w:type="dxa"/>
            <w:vAlign w:val="center"/>
          </w:tcPr>
          <w:p w:rsidR="004763DA" w:rsidRDefault="004763DA" w:rsidP="00E9384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30000р</w:t>
            </w:r>
          </w:p>
        </w:tc>
        <w:tc>
          <w:tcPr>
            <w:tcW w:w="2407" w:type="dxa"/>
            <w:vAlign w:val="center"/>
          </w:tcPr>
          <w:p w:rsidR="004763DA" w:rsidRDefault="004763DA" w:rsidP="00572EE2">
            <w:pPr>
              <w:spacing w:after="0" w:line="240" w:lineRule="auto"/>
              <w:ind w:left="-2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30-35</w:t>
            </w:r>
          </w:p>
        </w:tc>
      </w:tr>
    </w:tbl>
    <w:p w:rsidR="00262912" w:rsidRPr="00321E63" w:rsidRDefault="00262912" w:rsidP="00321E63">
      <w:pPr>
        <w:spacing w:after="0" w:line="240" w:lineRule="auto"/>
        <w:rPr>
          <w:sz w:val="24"/>
          <w:szCs w:val="24"/>
        </w:rPr>
      </w:pPr>
      <w:r w:rsidRPr="00321E63">
        <w:rPr>
          <w:sz w:val="24"/>
          <w:szCs w:val="24"/>
        </w:rPr>
        <w:t>Срок поставки исчисляется с момента 100% предоплаты.</w:t>
      </w:r>
    </w:p>
    <w:p w:rsidR="00D401DE" w:rsidRDefault="00262912" w:rsidP="00321E63">
      <w:pPr>
        <w:spacing w:after="0" w:line="240" w:lineRule="auto"/>
        <w:rPr>
          <w:sz w:val="24"/>
          <w:szCs w:val="24"/>
        </w:rPr>
      </w:pPr>
      <w:r w:rsidRPr="00321E63">
        <w:rPr>
          <w:sz w:val="24"/>
          <w:szCs w:val="24"/>
        </w:rPr>
        <w:t xml:space="preserve">Стоимость </w:t>
      </w:r>
      <w:r w:rsidR="0080066A">
        <w:rPr>
          <w:sz w:val="24"/>
          <w:szCs w:val="24"/>
        </w:rPr>
        <w:t>указана за 1 шт., включен НДС 20</w:t>
      </w:r>
      <w:r w:rsidRPr="00321E63">
        <w:rPr>
          <w:sz w:val="24"/>
          <w:szCs w:val="24"/>
        </w:rPr>
        <w:t>%.</w:t>
      </w:r>
    </w:p>
    <w:p w:rsidR="00D401DE" w:rsidRDefault="00D401DE" w:rsidP="00321E63">
      <w:pPr>
        <w:spacing w:after="0" w:line="240" w:lineRule="auto"/>
        <w:rPr>
          <w:sz w:val="24"/>
          <w:szCs w:val="24"/>
        </w:rPr>
      </w:pPr>
    </w:p>
    <w:p w:rsidR="00321E63" w:rsidRPr="00321E63" w:rsidRDefault="00321E63" w:rsidP="00321E63">
      <w:pPr>
        <w:spacing w:after="0" w:line="240" w:lineRule="auto"/>
        <w:rPr>
          <w:sz w:val="24"/>
          <w:szCs w:val="24"/>
        </w:rPr>
      </w:pPr>
      <w:r w:rsidRPr="00321E63">
        <w:rPr>
          <w:sz w:val="24"/>
          <w:szCs w:val="24"/>
        </w:rPr>
        <w:t>Надеемся на дальнейшее взаимовыгодное сотрудничество.</w:t>
      </w:r>
    </w:p>
    <w:p w:rsidR="00321E63" w:rsidRPr="00321E63" w:rsidRDefault="00D401DE" w:rsidP="00321E63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Ген. директор</w:t>
      </w:r>
      <w:r w:rsidR="00321E63" w:rsidRPr="00321E63">
        <w:rPr>
          <w:sz w:val="24"/>
          <w:szCs w:val="24"/>
        </w:rPr>
        <w:t xml:space="preserve"> ООО </w:t>
      </w:r>
      <w:r w:rsidR="00013FD2">
        <w:rPr>
          <w:sz w:val="24"/>
          <w:szCs w:val="24"/>
        </w:rPr>
        <w:t xml:space="preserve">НПФ </w:t>
      </w:r>
      <w:r w:rsidR="00321E63" w:rsidRPr="00321E63">
        <w:rPr>
          <w:sz w:val="24"/>
          <w:szCs w:val="24"/>
        </w:rPr>
        <w:t xml:space="preserve">«ПРИБОРЫ» Соколов М.П.                      </w:t>
      </w:r>
    </w:p>
    <w:p w:rsidR="00321E63" w:rsidRPr="00321E63" w:rsidRDefault="00321E63" w:rsidP="00321E63">
      <w:pPr>
        <w:spacing w:after="0" w:line="240" w:lineRule="auto"/>
        <w:rPr>
          <w:sz w:val="24"/>
          <w:szCs w:val="24"/>
        </w:rPr>
      </w:pPr>
      <w:r w:rsidRPr="00321E63">
        <w:rPr>
          <w:sz w:val="24"/>
          <w:szCs w:val="24"/>
        </w:rPr>
        <w:t xml:space="preserve">                                                                                                      </w:t>
      </w:r>
    </w:p>
    <w:p w:rsidR="00853623" w:rsidRDefault="00321E63" w:rsidP="00321E63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</w:t>
      </w:r>
      <w:r w:rsidR="00853623">
        <w:rPr>
          <w:sz w:val="26"/>
          <w:szCs w:val="26"/>
        </w:rPr>
        <w:t xml:space="preserve">                          </w:t>
      </w:r>
    </w:p>
    <w:p w:rsidR="00853623" w:rsidRDefault="00853623" w:rsidP="00321E63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         </w:t>
      </w:r>
    </w:p>
    <w:p w:rsidR="00853623" w:rsidRDefault="00853623" w:rsidP="00321E63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:rsidR="00321E63" w:rsidRPr="00321E63" w:rsidRDefault="00853623" w:rsidP="00321E63">
      <w:pPr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                         </w:t>
      </w:r>
      <w:r w:rsidR="00321E63">
        <w:rPr>
          <w:sz w:val="26"/>
          <w:szCs w:val="26"/>
        </w:rPr>
        <w:t xml:space="preserve">    _____________________   </w:t>
      </w:r>
      <w:proofErr w:type="spellStart"/>
      <w:r w:rsidR="00321E63">
        <w:rPr>
          <w:sz w:val="26"/>
          <w:szCs w:val="26"/>
        </w:rPr>
        <w:t>м.п</w:t>
      </w:r>
      <w:proofErr w:type="spellEnd"/>
    </w:p>
    <w:sectPr w:rsidR="00321E63" w:rsidRPr="00321E63" w:rsidSect="00296849">
      <w:footerReference w:type="default" r:id="rId9"/>
      <w:pgSz w:w="11906" w:h="16838"/>
      <w:pgMar w:top="567" w:right="850" w:bottom="1134" w:left="1134" w:header="708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FF9" w:rsidRDefault="00C24FF9" w:rsidP="008F32BB">
      <w:pPr>
        <w:spacing w:after="0" w:line="240" w:lineRule="auto"/>
      </w:pPr>
      <w:r>
        <w:separator/>
      </w:r>
    </w:p>
  </w:endnote>
  <w:endnote w:type="continuationSeparator" w:id="0">
    <w:p w:rsidR="00C24FF9" w:rsidRDefault="00C24FF9" w:rsidP="008F32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32BB" w:rsidRPr="0030574F" w:rsidRDefault="008F32BB">
    <w:pPr>
      <w:pStyle w:val="a5"/>
    </w:pPr>
    <w:r>
      <w:t>Исп.</w:t>
    </w:r>
    <w:r w:rsidRPr="008F32BB">
      <w:t>:</w:t>
    </w:r>
    <w:r>
      <w:t xml:space="preserve"> </w:t>
    </w:r>
    <w:r w:rsidR="00CC0EB6">
      <w:t xml:space="preserve">Кирилл </w:t>
    </w:r>
    <w:proofErr w:type="spellStart"/>
    <w:r w:rsidR="00CC0EB6">
      <w:t>Зазулин</w:t>
    </w:r>
    <w:proofErr w:type="spellEnd"/>
    <w:r w:rsidR="0030574F" w:rsidRPr="0030574F">
      <w:t xml:space="preserve">     ---      </w:t>
    </w:r>
    <w:r w:rsidR="0030574F">
      <w:t>т</w:t>
    </w:r>
    <w:r>
      <w:t>ел./факс</w:t>
    </w:r>
    <w:r w:rsidRPr="008F32BB">
      <w:t>:</w:t>
    </w:r>
    <w:r w:rsidR="0030574F">
      <w:t xml:space="preserve"> (812) </w:t>
    </w:r>
    <w:r w:rsidR="009F0022">
      <w:t>575-1-999</w:t>
    </w:r>
    <w:r w:rsidR="0030574F" w:rsidRPr="0030574F">
      <w:t xml:space="preserve">     ---     </w:t>
    </w:r>
    <w:r w:rsidR="0030574F">
      <w:rPr>
        <w:lang w:val="en-US"/>
      </w:rPr>
      <w:t>e</w:t>
    </w:r>
    <w:r>
      <w:rPr>
        <w:lang w:val="en-US"/>
      </w:rPr>
      <w:t>mail</w:t>
    </w:r>
    <w:r w:rsidRPr="0030574F">
      <w:t xml:space="preserve">: </w:t>
    </w:r>
    <w:r w:rsidR="00CC0EB6">
      <w:t>5956450</w:t>
    </w:r>
    <w:r>
      <w:t>@mail.ru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FF9" w:rsidRDefault="00C24FF9" w:rsidP="008F32BB">
      <w:pPr>
        <w:spacing w:after="0" w:line="240" w:lineRule="auto"/>
      </w:pPr>
      <w:r>
        <w:separator/>
      </w:r>
    </w:p>
  </w:footnote>
  <w:footnote w:type="continuationSeparator" w:id="0">
    <w:p w:rsidR="00C24FF9" w:rsidRDefault="00C24FF9" w:rsidP="008F32B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34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0EB6"/>
    <w:rsid w:val="000032E2"/>
    <w:rsid w:val="00013FD2"/>
    <w:rsid w:val="00050BC8"/>
    <w:rsid w:val="00071D80"/>
    <w:rsid w:val="00085300"/>
    <w:rsid w:val="0008551A"/>
    <w:rsid w:val="000A5B0C"/>
    <w:rsid w:val="000B5C8B"/>
    <w:rsid w:val="000C58D2"/>
    <w:rsid w:val="000F5153"/>
    <w:rsid w:val="001569BE"/>
    <w:rsid w:val="001A358D"/>
    <w:rsid w:val="001A7B22"/>
    <w:rsid w:val="001F5449"/>
    <w:rsid w:val="00232900"/>
    <w:rsid w:val="00257CF1"/>
    <w:rsid w:val="002622C5"/>
    <w:rsid w:val="00262912"/>
    <w:rsid w:val="00295F87"/>
    <w:rsid w:val="00296849"/>
    <w:rsid w:val="002B0046"/>
    <w:rsid w:val="002C6E0A"/>
    <w:rsid w:val="002F53CD"/>
    <w:rsid w:val="0030574F"/>
    <w:rsid w:val="00321E63"/>
    <w:rsid w:val="00361B79"/>
    <w:rsid w:val="00364A1A"/>
    <w:rsid w:val="00394B94"/>
    <w:rsid w:val="00394BD1"/>
    <w:rsid w:val="003B42A3"/>
    <w:rsid w:val="003C6B19"/>
    <w:rsid w:val="00434526"/>
    <w:rsid w:val="00443B80"/>
    <w:rsid w:val="00470496"/>
    <w:rsid w:val="004763DA"/>
    <w:rsid w:val="005014C3"/>
    <w:rsid w:val="00572EE2"/>
    <w:rsid w:val="00581301"/>
    <w:rsid w:val="005855E3"/>
    <w:rsid w:val="00585EAA"/>
    <w:rsid w:val="00593FA5"/>
    <w:rsid w:val="005A7A5A"/>
    <w:rsid w:val="005E06B5"/>
    <w:rsid w:val="00612053"/>
    <w:rsid w:val="00637389"/>
    <w:rsid w:val="00644325"/>
    <w:rsid w:val="00656106"/>
    <w:rsid w:val="00674808"/>
    <w:rsid w:val="00683A18"/>
    <w:rsid w:val="006A5DF2"/>
    <w:rsid w:val="00736432"/>
    <w:rsid w:val="00743525"/>
    <w:rsid w:val="00780A32"/>
    <w:rsid w:val="0080066A"/>
    <w:rsid w:val="008049FA"/>
    <w:rsid w:val="00806EA8"/>
    <w:rsid w:val="00811E6D"/>
    <w:rsid w:val="00853623"/>
    <w:rsid w:val="008622EC"/>
    <w:rsid w:val="008627EF"/>
    <w:rsid w:val="00874D1F"/>
    <w:rsid w:val="008F32BB"/>
    <w:rsid w:val="009053D6"/>
    <w:rsid w:val="00910BB2"/>
    <w:rsid w:val="009F0022"/>
    <w:rsid w:val="009F6F0D"/>
    <w:rsid w:val="00A37973"/>
    <w:rsid w:val="00A567BA"/>
    <w:rsid w:val="00A6656D"/>
    <w:rsid w:val="00AB070A"/>
    <w:rsid w:val="00B01A50"/>
    <w:rsid w:val="00B36E29"/>
    <w:rsid w:val="00B75D90"/>
    <w:rsid w:val="00C24FF9"/>
    <w:rsid w:val="00C607D8"/>
    <w:rsid w:val="00CA15A6"/>
    <w:rsid w:val="00CC0EB6"/>
    <w:rsid w:val="00CD2CC5"/>
    <w:rsid w:val="00D05535"/>
    <w:rsid w:val="00D206AD"/>
    <w:rsid w:val="00D401DE"/>
    <w:rsid w:val="00D900F3"/>
    <w:rsid w:val="00D94151"/>
    <w:rsid w:val="00DA3CE3"/>
    <w:rsid w:val="00E91945"/>
    <w:rsid w:val="00E93840"/>
    <w:rsid w:val="00ED1ED4"/>
    <w:rsid w:val="00F43204"/>
    <w:rsid w:val="00F6454E"/>
    <w:rsid w:val="00F676C9"/>
    <w:rsid w:val="00F7528C"/>
    <w:rsid w:val="00FB5125"/>
    <w:rsid w:val="00FC2B97"/>
    <w:rsid w:val="00FF26B0"/>
    <w:rsid w:val="00FF4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7CF1"/>
  </w:style>
  <w:style w:type="paragraph" w:styleId="1">
    <w:name w:val="heading 1"/>
    <w:basedOn w:val="a"/>
    <w:link w:val="10"/>
    <w:uiPriority w:val="9"/>
    <w:qFormat/>
    <w:rsid w:val="00572EE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2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F32BB"/>
  </w:style>
  <w:style w:type="paragraph" w:styleId="a5">
    <w:name w:val="footer"/>
    <w:basedOn w:val="a"/>
    <w:link w:val="a6"/>
    <w:uiPriority w:val="99"/>
    <w:unhideWhenUsed/>
    <w:rsid w:val="008F32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F32BB"/>
  </w:style>
  <w:style w:type="character" w:styleId="a7">
    <w:name w:val="Hyperlink"/>
    <w:basedOn w:val="a0"/>
    <w:uiPriority w:val="99"/>
    <w:unhideWhenUsed/>
    <w:rsid w:val="00637389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3057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0574F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572EE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7CF1"/>
  </w:style>
  <w:style w:type="paragraph" w:styleId="1">
    <w:name w:val="heading 1"/>
    <w:basedOn w:val="a"/>
    <w:link w:val="10"/>
    <w:uiPriority w:val="9"/>
    <w:qFormat/>
    <w:rsid w:val="00572EE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2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F32BB"/>
  </w:style>
  <w:style w:type="paragraph" w:styleId="a5">
    <w:name w:val="footer"/>
    <w:basedOn w:val="a"/>
    <w:link w:val="a6"/>
    <w:uiPriority w:val="99"/>
    <w:unhideWhenUsed/>
    <w:rsid w:val="008F32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F32BB"/>
  </w:style>
  <w:style w:type="character" w:styleId="a7">
    <w:name w:val="Hyperlink"/>
    <w:basedOn w:val="a0"/>
    <w:uiPriority w:val="99"/>
    <w:unhideWhenUsed/>
    <w:rsid w:val="00637389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3057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0574F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572EE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95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4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8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0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53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9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7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0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9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ironova@karelenergo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Кирилл</dc:creator>
  <cp:lastModifiedBy>user</cp:lastModifiedBy>
  <cp:revision>2</cp:revision>
  <cp:lastPrinted>2016-01-25T13:06:00Z</cp:lastPrinted>
  <dcterms:created xsi:type="dcterms:W3CDTF">2019-09-09T12:19:00Z</dcterms:created>
  <dcterms:modified xsi:type="dcterms:W3CDTF">2019-09-09T12:19:00Z</dcterms:modified>
</cp:coreProperties>
</file>